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5" w:rsidRDefault="00B668C5" w:rsidP="00CB26E5">
      <w:pPr>
        <w:framePr w:w="4680" w:h="1186" w:hSpace="187" w:vSpace="187" w:wrap="notBeside" w:vAnchor="page" w:hAnchor="page" w:x="1335" w:y="725" w:anchorLock="1"/>
        <w:rPr>
          <w:rFonts w:ascii="Arial Narrow" w:hAnsi="Arial Narr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7000" cy="838200"/>
            <wp:effectExtent l="19050" t="0" r="0" b="0"/>
            <wp:docPr id="1" name="Picture 1" descr="MathLine%20Logo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Line%20Logo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29" r="-2174" b="3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E5" w:rsidRDefault="00CB26E5" w:rsidP="00CB26E5">
      <w:pPr>
        <w:pStyle w:val="ReturnAddress"/>
        <w:framePr w:w="4682" w:h="1447" w:hRule="exact" w:wrap="notBeside" w:hAnchor="page" w:x="6020" w:y="905"/>
        <w:rPr>
          <w:sz w:val="24"/>
        </w:rPr>
      </w:pPr>
      <w:r>
        <w:rPr>
          <w:b/>
          <w:bCs/>
          <w:sz w:val="24"/>
        </w:rPr>
        <w:t xml:space="preserve">Howbrite Solutions, Inc.   </w:t>
      </w:r>
      <w:r>
        <w:rPr>
          <w:b/>
          <w:bCs/>
          <w:sz w:val="24"/>
        </w:rPr>
        <w:tab/>
        <w:t xml:space="preserve">  </w:t>
      </w:r>
      <w:r>
        <w:rPr>
          <w:sz w:val="24"/>
        </w:rPr>
        <w:t xml:space="preserve">800 </w:t>
      </w:r>
      <w:proofErr w:type="gramStart"/>
      <w:r>
        <w:rPr>
          <w:sz w:val="24"/>
        </w:rPr>
        <w:t>505-MATH</w:t>
      </w:r>
      <w:proofErr w:type="gramEnd"/>
    </w:p>
    <w:p w:rsidR="00CB26E5" w:rsidRPr="00462BB2" w:rsidRDefault="00CB26E5" w:rsidP="00CB26E5">
      <w:pPr>
        <w:pStyle w:val="ReturnAddress"/>
        <w:framePr w:w="4682" w:h="1447" w:hRule="exact" w:wrap="notBeside" w:hAnchor="page" w:x="6020" w:y="905"/>
        <w:rPr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 xml:space="preserve">P.O. </w:t>
          </w:r>
          <w:r w:rsidRPr="00462BB2">
            <w:rPr>
              <w:sz w:val="24"/>
            </w:rPr>
            <w:t>Box</w:t>
          </w:r>
        </w:smartTag>
        <w:r w:rsidRPr="00462BB2">
          <w:rPr>
            <w:sz w:val="24"/>
          </w:rPr>
          <w:t xml:space="preserve"> 880</w:t>
        </w:r>
      </w:smartTag>
      <w:r w:rsidRPr="00462BB2">
        <w:rPr>
          <w:sz w:val="24"/>
        </w:rPr>
        <w:tab/>
        <w:t xml:space="preserve">                      </w:t>
      </w:r>
      <w:r w:rsidRPr="00462BB2">
        <w:rPr>
          <w:sz w:val="24"/>
        </w:rPr>
        <w:tab/>
        <w:t xml:space="preserve">    320 286-2597</w:t>
      </w:r>
    </w:p>
    <w:p w:rsidR="00CB26E5" w:rsidRPr="00462BB2" w:rsidRDefault="00CB26E5" w:rsidP="00CB26E5">
      <w:pPr>
        <w:pStyle w:val="ReturnAddress"/>
        <w:framePr w:w="4682" w:h="1447" w:hRule="exact" w:wrap="notBeside" w:hAnchor="page" w:x="6020" w:y="905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462BB2">
            <w:rPr>
              <w:sz w:val="24"/>
            </w:rPr>
            <w:t>Cokato</w:t>
          </w:r>
        </w:smartTag>
        <w:r w:rsidRPr="00462BB2">
          <w:rPr>
            <w:sz w:val="24"/>
          </w:rPr>
          <w:t xml:space="preserve">, </w:t>
        </w:r>
        <w:smartTag w:uri="urn:schemas-microsoft-com:office:smarttags" w:element="State">
          <w:r w:rsidRPr="00462BB2">
            <w:rPr>
              <w:sz w:val="24"/>
            </w:rPr>
            <w:t>MN</w:t>
          </w:r>
        </w:smartTag>
        <w:r w:rsidRPr="00462BB2">
          <w:rPr>
            <w:sz w:val="24"/>
          </w:rPr>
          <w:t xml:space="preserve">  </w:t>
        </w:r>
        <w:smartTag w:uri="urn:schemas-microsoft-com:office:smarttags" w:element="PostalCode">
          <w:r w:rsidRPr="00462BB2">
            <w:rPr>
              <w:sz w:val="24"/>
            </w:rPr>
            <w:t>55321</w:t>
          </w:r>
        </w:smartTag>
      </w:smartTag>
      <w:r w:rsidRPr="00462BB2">
        <w:rPr>
          <w:sz w:val="24"/>
        </w:rPr>
        <w:tab/>
        <w:t xml:space="preserve">      fax</w:t>
      </w:r>
      <w:r w:rsidRPr="00462BB2">
        <w:rPr>
          <w:sz w:val="24"/>
        </w:rPr>
        <w:tab/>
        <w:t xml:space="preserve">    320 286-6338</w:t>
      </w:r>
    </w:p>
    <w:p w:rsidR="00CB26E5" w:rsidRDefault="00600605" w:rsidP="00CB26E5">
      <w:pPr>
        <w:pStyle w:val="ReturnAddress"/>
        <w:framePr w:w="4682" w:h="1447" w:hRule="exact" w:wrap="notBeside" w:hAnchor="page" w:x="6020" w:y="905"/>
        <w:rPr>
          <w:sz w:val="24"/>
        </w:rPr>
      </w:pPr>
      <w:hyperlink r:id="rId7" w:history="1">
        <w:r w:rsidR="00CB26E5" w:rsidRPr="00462BB2">
          <w:rPr>
            <w:rStyle w:val="Hyperlink"/>
            <w:sz w:val="24"/>
          </w:rPr>
          <w:t>www.howbrite.com</w:t>
        </w:r>
      </w:hyperlink>
      <w:r w:rsidR="00CB26E5" w:rsidRPr="00462BB2">
        <w:rPr>
          <w:sz w:val="24"/>
        </w:rPr>
        <w:t xml:space="preserve">  mathline</w:t>
      </w:r>
      <w:r w:rsidR="00CB26E5">
        <w:rPr>
          <w:sz w:val="24"/>
        </w:rPr>
        <w:t>@howbrite.com</w:t>
      </w:r>
    </w:p>
    <w:p w:rsidR="00A35722" w:rsidRPr="00B668C5" w:rsidRDefault="00600605" w:rsidP="00A35722">
      <w:pPr>
        <w:rPr>
          <w:sz w:val="24"/>
          <w:szCs w:val="24"/>
        </w:rPr>
      </w:pPr>
      <w:r>
        <w:rPr>
          <w:sz w:val="24"/>
          <w:szCs w:val="24"/>
        </w:rPr>
        <w:t>03/28</w:t>
      </w:r>
      <w:bookmarkStart w:id="0" w:name="_GoBack"/>
      <w:bookmarkEnd w:id="0"/>
      <w:r w:rsidR="001A6A6D">
        <w:rPr>
          <w:sz w:val="24"/>
          <w:szCs w:val="24"/>
        </w:rPr>
        <w:t>/16</w:t>
      </w:r>
    </w:p>
    <w:p w:rsidR="00A35722" w:rsidRDefault="00A35722" w:rsidP="00A35722">
      <w:pPr>
        <w:rPr>
          <w:szCs w:val="28"/>
        </w:rPr>
      </w:pPr>
    </w:p>
    <w:p w:rsidR="003C61A0" w:rsidRPr="003C61A0" w:rsidRDefault="003C61A0" w:rsidP="003C61A0">
      <w:pPr>
        <w:rPr>
          <w:sz w:val="24"/>
          <w:szCs w:val="24"/>
        </w:rPr>
      </w:pP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To Whom It May Concern;</w:t>
      </w:r>
    </w:p>
    <w:p w:rsidR="003C61A0" w:rsidRPr="003C61A0" w:rsidRDefault="003C61A0" w:rsidP="003C61A0">
      <w:pPr>
        <w:rPr>
          <w:sz w:val="24"/>
          <w:szCs w:val="24"/>
        </w:rPr>
      </w:pP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This letter is to inform you that we hold the trademark, patents, and copyrights of all MathLine materials &amp; products</w:t>
      </w:r>
      <w:r w:rsidR="00600605">
        <w:rPr>
          <w:sz w:val="24"/>
          <w:szCs w:val="24"/>
        </w:rPr>
        <w:t xml:space="preserve"> which </w:t>
      </w:r>
      <w:proofErr w:type="gramStart"/>
      <w:r w:rsidR="00600605">
        <w:rPr>
          <w:sz w:val="24"/>
          <w:szCs w:val="24"/>
        </w:rPr>
        <w:t>includes</w:t>
      </w:r>
      <w:proofErr w:type="gramEnd"/>
      <w:r w:rsidR="00600605">
        <w:rPr>
          <w:sz w:val="24"/>
          <w:szCs w:val="24"/>
        </w:rPr>
        <w:t xml:space="preserve"> </w:t>
      </w:r>
      <w:proofErr w:type="spellStart"/>
      <w:r w:rsidR="00600605">
        <w:rPr>
          <w:sz w:val="24"/>
          <w:szCs w:val="24"/>
        </w:rPr>
        <w:t>RekenMathLine</w:t>
      </w:r>
      <w:proofErr w:type="spellEnd"/>
      <w:r w:rsidRPr="003C61A0">
        <w:rPr>
          <w:sz w:val="24"/>
          <w:szCs w:val="24"/>
        </w:rPr>
        <w:t xml:space="preserve">. The patent numbers are as follows:  5,149,269 </w:t>
      </w:r>
      <w:proofErr w:type="spellStart"/>
      <w:r w:rsidRPr="003C61A0">
        <w:rPr>
          <w:sz w:val="24"/>
          <w:szCs w:val="24"/>
        </w:rPr>
        <w:t>Sep’t</w:t>
      </w:r>
      <w:proofErr w:type="spellEnd"/>
      <w:r w:rsidRPr="003C61A0">
        <w:rPr>
          <w:sz w:val="24"/>
          <w:szCs w:val="24"/>
        </w:rPr>
        <w:t>. 22, 1992; Re.34,498 Jan. 4,1994, reissue; 5,334,026 Aug. 2, 1994, reissue.  We are the sole manufacturer of all MathLine products.</w:t>
      </w:r>
      <w:r w:rsidR="00B668C5">
        <w:rPr>
          <w:sz w:val="24"/>
          <w:szCs w:val="24"/>
        </w:rPr>
        <w:t xml:space="preserve"> </w:t>
      </w:r>
      <w:proofErr w:type="gramStart"/>
      <w:r w:rsidR="00B668C5">
        <w:rPr>
          <w:sz w:val="24"/>
          <w:szCs w:val="24"/>
        </w:rPr>
        <w:t xml:space="preserve">Patent pending </w:t>
      </w:r>
      <w:r w:rsidR="00600605">
        <w:rPr>
          <w:sz w:val="24"/>
          <w:szCs w:val="24"/>
        </w:rPr>
        <w:t xml:space="preserve">for </w:t>
      </w:r>
      <w:proofErr w:type="spellStart"/>
      <w:r w:rsidR="00600605">
        <w:rPr>
          <w:sz w:val="24"/>
          <w:szCs w:val="24"/>
        </w:rPr>
        <w:t>iMathLine</w:t>
      </w:r>
      <w:proofErr w:type="spellEnd"/>
      <w:r w:rsidR="00600605">
        <w:rPr>
          <w:sz w:val="24"/>
          <w:szCs w:val="24"/>
        </w:rPr>
        <w:t xml:space="preserve"> Core Math Teacher and </w:t>
      </w:r>
      <w:proofErr w:type="spellStart"/>
      <w:r w:rsidR="00600605">
        <w:rPr>
          <w:sz w:val="24"/>
          <w:szCs w:val="24"/>
        </w:rPr>
        <w:t>RekenMathLine</w:t>
      </w:r>
      <w:proofErr w:type="spellEnd"/>
      <w:r w:rsidR="00600605">
        <w:rPr>
          <w:sz w:val="24"/>
          <w:szCs w:val="24"/>
        </w:rPr>
        <w:t>.</w:t>
      </w:r>
      <w:proofErr w:type="gramEnd"/>
    </w:p>
    <w:p w:rsidR="003C61A0" w:rsidRPr="003C61A0" w:rsidRDefault="003C61A0" w:rsidP="003C61A0">
      <w:pPr>
        <w:rPr>
          <w:sz w:val="24"/>
          <w:szCs w:val="24"/>
        </w:rPr>
      </w:pP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We are sole source for all MathLine Products which include (but not limited to):</w:t>
      </w: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-Student31, Student100, Junior10, &amp; Junior20 MathLine models</w:t>
      </w: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-Jumbo10, Integer models, Teacher31, &amp; Teacher100 MathLine models</w:t>
      </w: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-MathLine Whiteboard models and all models carrying the MathLine name</w:t>
      </w: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-All MathLine Videos, All MathLine Class Sets, MathLine Educational Series which include Teacher Guides, Training DVD’s, and Student Activity Books</w:t>
      </w:r>
    </w:p>
    <w:p w:rsid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-All products under the MathLine Learner Series</w:t>
      </w:r>
    </w:p>
    <w:p w:rsidR="00B668C5" w:rsidRDefault="00B668C5" w:rsidP="003C61A0">
      <w:pPr>
        <w:rPr>
          <w:sz w:val="24"/>
          <w:szCs w:val="24"/>
        </w:rPr>
      </w:pPr>
      <w:r>
        <w:rPr>
          <w:sz w:val="24"/>
          <w:szCs w:val="24"/>
        </w:rPr>
        <w:t>-All MathLine Web Materials (A, B, B2, C, C2, D, E, F, Integer) and MathLine Web Tutor</w:t>
      </w:r>
    </w:p>
    <w:p w:rsidR="00B668C5" w:rsidRDefault="00B668C5" w:rsidP="003C61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iMathLine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iMathLine</w:t>
      </w:r>
      <w:proofErr w:type="spellEnd"/>
      <w:r>
        <w:rPr>
          <w:sz w:val="24"/>
          <w:szCs w:val="24"/>
        </w:rPr>
        <w:t xml:space="preserve"> Core Math Teacher</w:t>
      </w:r>
      <w:r w:rsidR="00600605">
        <w:rPr>
          <w:sz w:val="24"/>
          <w:szCs w:val="24"/>
        </w:rPr>
        <w:t xml:space="preserve"> and MathLine All-in-One digital tools.</w:t>
      </w:r>
      <w:proofErr w:type="gramEnd"/>
    </w:p>
    <w:p w:rsidR="00600605" w:rsidRPr="003C61A0" w:rsidRDefault="00600605" w:rsidP="003C61A0">
      <w:pPr>
        <w:rPr>
          <w:sz w:val="24"/>
          <w:szCs w:val="24"/>
        </w:rPr>
      </w:pPr>
      <w:r>
        <w:rPr>
          <w:sz w:val="24"/>
          <w:szCs w:val="24"/>
        </w:rPr>
        <w:t xml:space="preserve">-All </w:t>
      </w:r>
      <w:proofErr w:type="spellStart"/>
      <w:r>
        <w:rPr>
          <w:sz w:val="24"/>
          <w:szCs w:val="24"/>
        </w:rPr>
        <w:t>RekenMathLine</w:t>
      </w:r>
      <w:proofErr w:type="spellEnd"/>
      <w:r>
        <w:rPr>
          <w:sz w:val="24"/>
          <w:szCs w:val="24"/>
        </w:rPr>
        <w:t xml:space="preserve"> products including </w:t>
      </w:r>
      <w:proofErr w:type="spellStart"/>
      <w:r>
        <w:rPr>
          <w:sz w:val="24"/>
          <w:szCs w:val="24"/>
        </w:rPr>
        <w:t>RekenMathLine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RekenMathLine</w:t>
      </w:r>
      <w:proofErr w:type="spellEnd"/>
      <w:r>
        <w:rPr>
          <w:sz w:val="24"/>
          <w:szCs w:val="24"/>
        </w:rPr>
        <w:t xml:space="preserve">+, RekenMathLine100, </w:t>
      </w:r>
      <w:proofErr w:type="spellStart"/>
      <w:r>
        <w:rPr>
          <w:sz w:val="24"/>
          <w:szCs w:val="24"/>
        </w:rPr>
        <w:t>RekenMathLine</w:t>
      </w:r>
      <w:proofErr w:type="spellEnd"/>
      <w:r>
        <w:rPr>
          <w:sz w:val="24"/>
          <w:szCs w:val="24"/>
        </w:rPr>
        <w:t xml:space="preserve"> 5x20, and </w:t>
      </w:r>
      <w:proofErr w:type="spellStart"/>
      <w:r>
        <w:rPr>
          <w:sz w:val="24"/>
          <w:szCs w:val="24"/>
        </w:rPr>
        <w:t>RekenMathLine</w:t>
      </w:r>
      <w:proofErr w:type="spellEnd"/>
      <w:r>
        <w:rPr>
          <w:sz w:val="24"/>
          <w:szCs w:val="24"/>
        </w:rPr>
        <w:t xml:space="preserve"> 6x20.</w:t>
      </w:r>
    </w:p>
    <w:p w:rsidR="003C61A0" w:rsidRPr="003C61A0" w:rsidRDefault="003C61A0" w:rsidP="003C61A0">
      <w:pPr>
        <w:rPr>
          <w:sz w:val="24"/>
          <w:szCs w:val="24"/>
        </w:rPr>
      </w:pP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We are the sole trainers of MathLine Concept-Building Workshops and</w:t>
      </w:r>
      <w:r w:rsidR="00600605">
        <w:rPr>
          <w:sz w:val="24"/>
          <w:szCs w:val="24"/>
        </w:rPr>
        <w:t xml:space="preserve"> all</w:t>
      </w:r>
      <w:r w:rsidRPr="003C61A0">
        <w:rPr>
          <w:sz w:val="24"/>
          <w:szCs w:val="24"/>
        </w:rPr>
        <w:t xml:space="preserve"> </w:t>
      </w:r>
      <w:r w:rsidR="00600605">
        <w:rPr>
          <w:sz w:val="24"/>
          <w:szCs w:val="24"/>
        </w:rPr>
        <w:t xml:space="preserve">professional development of MathLine. </w:t>
      </w:r>
      <w:r w:rsidRPr="003C61A0">
        <w:rPr>
          <w:sz w:val="24"/>
          <w:szCs w:val="24"/>
        </w:rPr>
        <w:t xml:space="preserve">Therefore, supplemental purchases that include teacher training are also sole source.  </w:t>
      </w:r>
    </w:p>
    <w:p w:rsidR="00A35722" w:rsidRPr="003C61A0" w:rsidRDefault="00A35722" w:rsidP="00A35722">
      <w:pPr>
        <w:rPr>
          <w:sz w:val="24"/>
          <w:szCs w:val="24"/>
        </w:rPr>
      </w:pPr>
    </w:p>
    <w:p w:rsidR="003C61A0" w:rsidRPr="003C61A0" w:rsidRDefault="003C61A0" w:rsidP="00A35722">
      <w:pPr>
        <w:rPr>
          <w:sz w:val="24"/>
          <w:szCs w:val="24"/>
        </w:rPr>
      </w:pP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>Sincerely,</w:t>
      </w:r>
    </w:p>
    <w:p w:rsidR="003C61A0" w:rsidRPr="003C61A0" w:rsidRDefault="003C61A0" w:rsidP="00A35722">
      <w:pPr>
        <w:rPr>
          <w:sz w:val="24"/>
          <w:szCs w:val="24"/>
        </w:rPr>
      </w:pPr>
    </w:p>
    <w:p w:rsidR="003C61A0" w:rsidRPr="003C61A0" w:rsidRDefault="00B668C5" w:rsidP="00A357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8775" cy="609600"/>
            <wp:effectExtent l="19050" t="0" r="9525" b="0"/>
            <wp:docPr id="2" name="Picture 2" descr="Brita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ta_s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0" w:rsidRPr="003C61A0" w:rsidRDefault="003C61A0" w:rsidP="00A35722">
      <w:pPr>
        <w:rPr>
          <w:sz w:val="24"/>
          <w:szCs w:val="24"/>
        </w:rPr>
      </w:pPr>
    </w:p>
    <w:p w:rsidR="003C61A0" w:rsidRPr="003C61A0" w:rsidRDefault="003C61A0" w:rsidP="003C61A0">
      <w:pPr>
        <w:rPr>
          <w:sz w:val="24"/>
          <w:szCs w:val="24"/>
        </w:rPr>
      </w:pPr>
      <w:r w:rsidRPr="003C61A0">
        <w:rPr>
          <w:sz w:val="24"/>
          <w:szCs w:val="24"/>
        </w:rPr>
        <w:t xml:space="preserve">Brita Ylitalo   </w:t>
      </w:r>
    </w:p>
    <w:p w:rsidR="003C61A0" w:rsidRPr="003C61A0" w:rsidRDefault="003C61A0" w:rsidP="003C61A0">
      <w:pPr>
        <w:rPr>
          <w:rFonts w:ascii="Times New Roman" w:hAnsi="Times New Roman"/>
          <w:sz w:val="24"/>
          <w:szCs w:val="24"/>
        </w:rPr>
      </w:pPr>
      <w:r w:rsidRPr="003C61A0">
        <w:rPr>
          <w:sz w:val="24"/>
          <w:szCs w:val="24"/>
        </w:rPr>
        <w:t>President, Howbrite Solutions, Inc.</w:t>
      </w:r>
    </w:p>
    <w:p w:rsidR="003C61A0" w:rsidRPr="003C61A0" w:rsidRDefault="003C61A0" w:rsidP="003C61A0">
      <w:pPr>
        <w:rPr>
          <w:rFonts w:ascii="Times New Roman" w:hAnsi="Times New Roman"/>
          <w:sz w:val="24"/>
          <w:szCs w:val="24"/>
        </w:rPr>
      </w:pPr>
    </w:p>
    <w:p w:rsidR="003C61A0" w:rsidRPr="003C61A0" w:rsidRDefault="003C61A0" w:rsidP="00A35722">
      <w:pPr>
        <w:rPr>
          <w:sz w:val="24"/>
          <w:szCs w:val="24"/>
        </w:rPr>
      </w:pPr>
    </w:p>
    <w:p w:rsidR="00A35722" w:rsidRPr="003C61A0" w:rsidRDefault="00A35722" w:rsidP="00A35722">
      <w:pPr>
        <w:rPr>
          <w:sz w:val="24"/>
          <w:szCs w:val="24"/>
        </w:rPr>
      </w:pPr>
    </w:p>
    <w:sectPr w:rsidR="00A35722" w:rsidRPr="003C61A0" w:rsidSect="009B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EEC"/>
    <w:multiLevelType w:val="hybridMultilevel"/>
    <w:tmpl w:val="51081816"/>
    <w:lvl w:ilvl="0" w:tplc="5F76B40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5"/>
    <w:rsid w:val="00004076"/>
    <w:rsid w:val="00112138"/>
    <w:rsid w:val="00113861"/>
    <w:rsid w:val="001A6A6D"/>
    <w:rsid w:val="001E3228"/>
    <w:rsid w:val="0029201E"/>
    <w:rsid w:val="00365C12"/>
    <w:rsid w:val="0038237E"/>
    <w:rsid w:val="003A5625"/>
    <w:rsid w:val="003C61A0"/>
    <w:rsid w:val="0047636C"/>
    <w:rsid w:val="004A72B6"/>
    <w:rsid w:val="004B0B6E"/>
    <w:rsid w:val="004F07EB"/>
    <w:rsid w:val="005B6173"/>
    <w:rsid w:val="00600605"/>
    <w:rsid w:val="006F7881"/>
    <w:rsid w:val="0078019A"/>
    <w:rsid w:val="007E7512"/>
    <w:rsid w:val="008148CD"/>
    <w:rsid w:val="00824C24"/>
    <w:rsid w:val="00906951"/>
    <w:rsid w:val="00911781"/>
    <w:rsid w:val="00947F48"/>
    <w:rsid w:val="00962503"/>
    <w:rsid w:val="00984695"/>
    <w:rsid w:val="009B1834"/>
    <w:rsid w:val="00A35722"/>
    <w:rsid w:val="00A57343"/>
    <w:rsid w:val="00AF1C99"/>
    <w:rsid w:val="00B242D3"/>
    <w:rsid w:val="00B668C5"/>
    <w:rsid w:val="00BD2171"/>
    <w:rsid w:val="00C01D05"/>
    <w:rsid w:val="00C56C26"/>
    <w:rsid w:val="00CB26E5"/>
    <w:rsid w:val="00CD5712"/>
    <w:rsid w:val="00E86776"/>
    <w:rsid w:val="00EB1C29"/>
    <w:rsid w:val="00EE61A3"/>
    <w:rsid w:val="00F57212"/>
    <w:rsid w:val="00F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5"/>
    <w:rPr>
      <w:rFonts w:ascii="Arial" w:eastAsia="Times New Roman" w:hAnsi="Arial"/>
      <w:spacing w:val="-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B26E5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character" w:styleId="Hyperlink">
    <w:name w:val="Hyperlink"/>
    <w:rsid w:val="00CB2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6E5"/>
    <w:rPr>
      <w:rFonts w:ascii="Tahoma" w:eastAsia="Times New Roman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5"/>
    <w:rPr>
      <w:rFonts w:ascii="Arial" w:eastAsia="Times New Roman" w:hAnsi="Arial"/>
      <w:spacing w:val="-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CB26E5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character" w:styleId="Hyperlink">
    <w:name w:val="Hyperlink"/>
    <w:rsid w:val="00CB26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6E5"/>
    <w:rPr>
      <w:rFonts w:ascii="Tahoma" w:eastAsia="Times New Roman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how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http://www.howbrite.com/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Mathline</cp:lastModifiedBy>
  <cp:revision>3</cp:revision>
  <cp:lastPrinted>2011-06-13T18:21:00Z</cp:lastPrinted>
  <dcterms:created xsi:type="dcterms:W3CDTF">2016-03-23T16:19:00Z</dcterms:created>
  <dcterms:modified xsi:type="dcterms:W3CDTF">2016-03-28T17:59:00Z</dcterms:modified>
</cp:coreProperties>
</file>